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BE38EF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DC25F4"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органом Шпаковского муниципальног</w:t>
      </w: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DC25F4"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bookmarkStart w:id="0" w:name="_GoBack"/>
      <w:bookmarkEnd w:id="0"/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проведение контрольного мероприятия «</w:t>
      </w:r>
      <w:r w:rsidR="00585713" w:rsidRPr="00964276">
        <w:rPr>
          <w:rFonts w:ascii="Times New Roman" w:eastAsia="Calibri" w:hAnsi="Times New Roman" w:cs="Times New Roman"/>
          <w:sz w:val="28"/>
          <w:szCs w:val="28"/>
        </w:rPr>
        <w:t>Проверка</w:t>
      </w:r>
      <w:r w:rsidR="00585713" w:rsidRPr="00D83E79">
        <w:rPr>
          <w:rFonts w:ascii="Times New Roman" w:eastAsia="Calibri" w:hAnsi="Times New Roman" w:cs="Times New Roman"/>
          <w:sz w:val="28"/>
          <w:szCs w:val="28"/>
        </w:rPr>
        <w:t xml:space="preserve"> соблюдения требований норм бюджетного законодательства и законодательства о закупках, целевого и эффективного использования бюджетных средств, направленных на реализацию муниципальн</w:t>
      </w:r>
      <w:r w:rsidR="00585713">
        <w:rPr>
          <w:rFonts w:ascii="Times New Roman" w:eastAsia="Calibri" w:hAnsi="Times New Roman" w:cs="Times New Roman"/>
          <w:sz w:val="28"/>
          <w:szCs w:val="28"/>
        </w:rPr>
        <w:t>ой</w:t>
      </w:r>
      <w:r w:rsidR="00585713" w:rsidRPr="00D83E79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585713">
        <w:rPr>
          <w:rFonts w:ascii="Times New Roman" w:eastAsia="Calibri" w:hAnsi="Times New Roman" w:cs="Times New Roman"/>
          <w:sz w:val="28"/>
          <w:szCs w:val="28"/>
        </w:rPr>
        <w:t>ы</w:t>
      </w:r>
      <w:r w:rsidR="00585713" w:rsidRPr="00D83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713">
        <w:rPr>
          <w:rFonts w:ascii="Times New Roman" w:eastAsia="Calibri" w:hAnsi="Times New Roman" w:cs="Times New Roman"/>
          <w:sz w:val="28"/>
          <w:szCs w:val="28"/>
        </w:rPr>
        <w:t xml:space="preserve">Шпаковского муниципального округа Ставропольского края </w:t>
      </w:r>
      <w:r w:rsidR="00585713" w:rsidRPr="004437BC">
        <w:rPr>
          <w:rFonts w:ascii="Times New Roman" w:hAnsi="Times New Roman" w:cs="Times New Roman"/>
          <w:color w:val="000000" w:themeColor="text1"/>
          <w:sz w:val="28"/>
          <w:szCs w:val="28"/>
        </w:rPr>
        <w:t>«Профилактика терроризма, а также минимизация и (или) ликвидация последствий его проявлений»</w:t>
      </w:r>
      <w:r w:rsidR="0058571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утвержденную постановлением администрации Шпаковского муниципального района Ставропольского края 29.12.2020 года № 1111</w:t>
      </w:r>
      <w:r w:rsidR="00DC25F4"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B77" w:rsidRPr="00BE38EF" w:rsidRDefault="00553B77" w:rsidP="00B736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 w:rsidR="00585713" w:rsidRPr="002D3524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 2 статьи 179 Бюджетного кодекса РФ</w:t>
      </w:r>
      <w:r w:rsidR="00964CA0"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B77" w:rsidRPr="00BE38EF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7664B"/>
    <w:rsid w:val="00104D64"/>
    <w:rsid w:val="00123A78"/>
    <w:rsid w:val="001A6127"/>
    <w:rsid w:val="00205475"/>
    <w:rsid w:val="002A78A0"/>
    <w:rsid w:val="002B38FA"/>
    <w:rsid w:val="003D4F54"/>
    <w:rsid w:val="00434641"/>
    <w:rsid w:val="00480643"/>
    <w:rsid w:val="004964D0"/>
    <w:rsid w:val="004E30F3"/>
    <w:rsid w:val="005018A5"/>
    <w:rsid w:val="00553B77"/>
    <w:rsid w:val="00585713"/>
    <w:rsid w:val="005C0346"/>
    <w:rsid w:val="00785E74"/>
    <w:rsid w:val="007C4BF0"/>
    <w:rsid w:val="007D21C7"/>
    <w:rsid w:val="007E0EB5"/>
    <w:rsid w:val="00805338"/>
    <w:rsid w:val="0082023C"/>
    <w:rsid w:val="00846FAB"/>
    <w:rsid w:val="00860522"/>
    <w:rsid w:val="008B4DCC"/>
    <w:rsid w:val="008F7B6B"/>
    <w:rsid w:val="00964CA0"/>
    <w:rsid w:val="009F40FE"/>
    <w:rsid w:val="00AF00F1"/>
    <w:rsid w:val="00B7363A"/>
    <w:rsid w:val="00B87575"/>
    <w:rsid w:val="00BC4C4A"/>
    <w:rsid w:val="00BE38EF"/>
    <w:rsid w:val="00C90381"/>
    <w:rsid w:val="00D816D2"/>
    <w:rsid w:val="00DC25F4"/>
    <w:rsid w:val="00E72CA9"/>
    <w:rsid w:val="00E838EA"/>
    <w:rsid w:val="00E857D5"/>
    <w:rsid w:val="00F0282C"/>
    <w:rsid w:val="00F25B80"/>
    <w:rsid w:val="00FA22FC"/>
    <w:rsid w:val="00FC2B43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5</cp:revision>
  <cp:lastPrinted>2023-12-20T05:53:00Z</cp:lastPrinted>
  <dcterms:created xsi:type="dcterms:W3CDTF">2024-05-02T05:33:00Z</dcterms:created>
  <dcterms:modified xsi:type="dcterms:W3CDTF">2024-05-03T08:51:00Z</dcterms:modified>
</cp:coreProperties>
</file>